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4797"/>
        <w:gridCol w:w="340"/>
      </w:tblGrid>
      <w:tr w:rsidR="00B176CD" w:rsidTr="00E6384D">
        <w:trPr>
          <w:cantSplit/>
          <w:trHeight w:val="1134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  <w:vAlign w:val="center"/>
          </w:tcPr>
          <w:p w:rsidR="00B176CD" w:rsidRPr="00AC3804" w:rsidRDefault="00AC3804" w:rsidP="006F02B7">
            <w:pPr>
              <w:ind w:left="85" w:right="85"/>
              <w:jc w:val="center"/>
              <w:rPr>
                <w:rFonts w:ascii="Wide Latin" w:hAnsi="Wide Latin" w:cs="Arial"/>
                <w:sz w:val="16"/>
                <w:szCs w:val="16"/>
              </w:rPr>
            </w:pPr>
            <w:r w:rsidRPr="00AC3804">
              <w:rPr>
                <w:rFonts w:ascii="Wide Latin" w:hAnsi="Wide Latin" w:cs="Arial"/>
                <w:sz w:val="14"/>
                <w:szCs w:val="16"/>
              </w:rPr>
              <w:t>1</w:t>
            </w:r>
          </w:p>
        </w:tc>
        <w:tc>
          <w:tcPr>
            <w:tcW w:w="14797" w:type="dxa"/>
            <w:tcBorders>
              <w:left w:val="single" w:sz="4" w:space="0" w:color="auto"/>
              <w:right w:val="single" w:sz="4" w:space="0" w:color="auto"/>
            </w:tcBorders>
          </w:tcPr>
          <w:p w:rsidR="00A96109" w:rsidRPr="00C11291" w:rsidRDefault="00CD1F8E" w:rsidP="00D7746C">
            <w:pPr>
              <w:ind w:left="28" w:right="28"/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eastAsia="Georgia" w:hAnsi="Arial" w:cs="Arial"/>
                <w:b/>
                <w:noProof/>
                <w:color w:val="FF0000"/>
                <w:sz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985514F" wp14:editId="2A8CF6BA">
                  <wp:simplePos x="0" y="0"/>
                  <wp:positionH relativeFrom="column">
                    <wp:posOffset>8696015</wp:posOffset>
                  </wp:positionH>
                  <wp:positionV relativeFrom="paragraph">
                    <wp:posOffset>-26670</wp:posOffset>
                  </wp:positionV>
                  <wp:extent cx="648000" cy="430729"/>
                  <wp:effectExtent l="19050" t="19050" r="19050" b="266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430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B5E">
              <w:rPr>
                <w:rFonts w:ascii="Arial" w:eastAsia="Georgia" w:hAnsi="Arial" w:cs="Arial"/>
                <w:b/>
                <w:noProof/>
                <w:color w:val="FF0000"/>
                <w:sz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ABF95D0" wp14:editId="42E3000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-26670</wp:posOffset>
                  </wp:positionV>
                  <wp:extent cx="9309100" cy="4808855"/>
                  <wp:effectExtent l="19050" t="19050" r="25400" b="1079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0" cy="48088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6"/>
              <w:gridCol w:w="85"/>
              <w:gridCol w:w="4025"/>
              <w:gridCol w:w="85"/>
              <w:gridCol w:w="4819"/>
            </w:tblGrid>
            <w:tr w:rsidR="00400426" w:rsidRPr="00D3524C" w:rsidTr="00475B02">
              <w:tc>
                <w:tcPr>
                  <w:tcW w:w="4819" w:type="dxa"/>
                  <w:shd w:val="clear" w:color="auto" w:fill="auto"/>
                </w:tcPr>
                <w:p w:rsidR="00C11291" w:rsidRPr="00D3524C" w:rsidRDefault="00C360E4" w:rsidP="00C11291">
                  <w:pPr>
                    <w:jc w:val="center"/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</w:pPr>
                  <w:r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3</w:t>
                  </w:r>
                  <w:r w:rsidR="00C11291" w:rsidRPr="00D3524C">
                    <w:rPr>
                      <w:rFonts w:ascii="Arial" w:eastAsia="Georgia" w:hAnsi="Arial" w:cs="Arial"/>
                      <w:b/>
                      <w:noProof/>
                      <w:color w:val="548DD4"/>
                      <w:sz w:val="20"/>
                      <w:lang w:eastAsia="ru-RU"/>
                    </w:rPr>
                    <w:t xml:space="preserve"> </w:t>
                  </w:r>
                  <w:r w:rsidR="00C11291" w:rsidRPr="00D3524C">
                    <w:rPr>
                      <w:rFonts w:ascii="Georgia" w:eastAsia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 w:rsidR="00C11291" w:rsidRPr="00D3524C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ПРОЕКТ </w:t>
                  </w: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>11356</w:t>
                  </w:r>
                  <w:r w:rsidR="00C11291" w:rsidRPr="00D3524C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</w:t>
                  </w:r>
                </w:p>
                <w:p w:rsidR="00C11291" w:rsidRPr="00D3524C" w:rsidRDefault="00C11291" w:rsidP="00C11291">
                  <w:pPr>
                    <w:jc w:val="center"/>
                    <w:rPr>
                      <w:rFonts w:ascii="Arial" w:eastAsia="Georgia" w:hAnsi="Arial" w:cs="Arial"/>
                      <w:b/>
                      <w:noProof/>
                      <w:sz w:val="10"/>
                      <w:lang w:eastAsia="ru-RU"/>
                    </w:rPr>
                  </w:pPr>
                </w:p>
                <w:tbl>
                  <w:tblPr>
                    <w:tblStyle w:val="a3"/>
                    <w:tblW w:w="4856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7"/>
                    <w:gridCol w:w="394"/>
                    <w:gridCol w:w="680"/>
                    <w:gridCol w:w="455"/>
                    <w:gridCol w:w="396"/>
                    <w:gridCol w:w="397"/>
                    <w:gridCol w:w="397"/>
                  </w:tblGrid>
                  <w:tr w:rsidR="00C11291" w:rsidRPr="00D3524C" w:rsidTr="00CC2C8A">
                    <w:tc>
                      <w:tcPr>
                        <w:tcW w:w="2137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Название</w:t>
                        </w:r>
                      </w:p>
                    </w:tc>
                    <w:tc>
                      <w:tcPr>
                        <w:tcW w:w="394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БН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Верфь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Заказ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Флот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Год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  <w:szCs w:val="16"/>
                          </w:rPr>
                          <w:t>Списан</w:t>
                        </w:r>
                      </w:p>
                    </w:tc>
                  </w:tr>
                  <w:tr w:rsidR="00C11291" w:rsidRPr="00D3524C" w:rsidTr="00CC2C8A">
                    <w:tc>
                      <w:tcPr>
                        <w:tcW w:w="2137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spacing w:line="20" w:lineRule="atLeast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455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spacing w:line="20" w:lineRule="atLeast"/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spacing w:line="20" w:lineRule="atLeast"/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C73691" w:rsidRPr="00D3524C" w:rsidTr="00CC2C8A">
                    <w:tc>
                      <w:tcPr>
                        <w:tcW w:w="2137" w:type="dxa"/>
                        <w:shd w:val="clear" w:color="auto" w:fill="FFFFFF" w:themeFill="background1"/>
                      </w:tcPr>
                      <w:p w:rsidR="00C73691" w:rsidRPr="00F42583" w:rsidRDefault="00C73691" w:rsidP="00BB7F1A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b/>
                            <w:sz w:val="16"/>
                          </w:rPr>
                          <w:t>АДМИРАЛ ГРИГОРОВИЧ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C73691" w:rsidRPr="00F42583" w:rsidRDefault="000A7742" w:rsidP="000C044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  <w:r w:rsidR="000C0442">
                          <w:rPr>
                            <w:rFonts w:ascii="Arial" w:hAnsi="Arial" w:cs="Arial"/>
                            <w:b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C73691" w:rsidRPr="00AF798E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Янтарь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C73691" w:rsidRPr="00F42583" w:rsidRDefault="00C73691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01357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C73691" w:rsidRPr="00F42583" w:rsidRDefault="00C73691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73691" w:rsidRPr="00F42583" w:rsidRDefault="00C73691" w:rsidP="005E7D4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C73691" w:rsidRPr="00C10AC8" w:rsidRDefault="00C73691" w:rsidP="00C73691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1757" w:rsidRPr="00D3524C" w:rsidTr="00CC2C8A">
                    <w:tc>
                      <w:tcPr>
                        <w:tcW w:w="2137" w:type="dxa"/>
                        <w:shd w:val="clear" w:color="auto" w:fill="FFFFFF" w:themeFill="background1"/>
                      </w:tcPr>
                      <w:p w:rsidR="003F1757" w:rsidRPr="00F42583" w:rsidRDefault="003F1757" w:rsidP="00BB7F1A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b/>
                            <w:sz w:val="16"/>
                          </w:rPr>
                          <w:t>АДМИРАЛ ЭССЕН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3F1757" w:rsidRPr="00F42583" w:rsidRDefault="000A7742" w:rsidP="000C044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4</w:t>
                        </w:r>
                        <w:r w:rsidR="000C0442">
                          <w:rPr>
                            <w:rFonts w:ascii="Arial" w:hAnsi="Arial" w:cs="Arial"/>
                            <w:b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3F1757" w:rsidRDefault="003F1757" w:rsidP="003F1757">
                        <w:pPr>
                          <w:jc w:val="center"/>
                        </w:pPr>
                        <w:r w:rsidRPr="00BE4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Янтарь</w:t>
                        </w: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01358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3F1757" w:rsidRPr="00F42583" w:rsidRDefault="003F1757" w:rsidP="005E7D47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397" w:type="dxa"/>
                      </w:tcPr>
                      <w:p w:rsidR="003F1757" w:rsidRPr="00C10AC8" w:rsidRDefault="003F1757" w:rsidP="00C73691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1757" w:rsidRPr="00D3524C" w:rsidTr="00CC2C8A">
                    <w:tc>
                      <w:tcPr>
                        <w:tcW w:w="2137" w:type="dxa"/>
                        <w:shd w:val="clear" w:color="auto" w:fill="FFFFFF" w:themeFill="background1"/>
                      </w:tcPr>
                      <w:p w:rsidR="003F1757" w:rsidRPr="00F42583" w:rsidRDefault="003F1757" w:rsidP="00BB7F1A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b/>
                            <w:sz w:val="16"/>
                          </w:rPr>
                          <w:t>АДМИРАЛ МАКАРОВ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3F1757" w:rsidRPr="00F42583" w:rsidRDefault="000C0442" w:rsidP="00C736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799</w:t>
                        </w: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3F1757" w:rsidRDefault="003F1757" w:rsidP="003F1757">
                        <w:pPr>
                          <w:jc w:val="center"/>
                        </w:pPr>
                        <w:r w:rsidRPr="00BE4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Янтарь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01359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ЧФ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F1757" w:rsidRPr="00F42583" w:rsidRDefault="003F1757" w:rsidP="00751CFE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201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F1757" w:rsidRPr="00C10AC8" w:rsidRDefault="003F1757" w:rsidP="00C73691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1757" w:rsidRPr="00D3524C" w:rsidTr="00CC2C8A">
                    <w:tc>
                      <w:tcPr>
                        <w:tcW w:w="2137" w:type="dxa"/>
                        <w:shd w:val="clear" w:color="auto" w:fill="FFFFFF" w:themeFill="background1"/>
                      </w:tcPr>
                      <w:p w:rsidR="003F1757" w:rsidRPr="00F42583" w:rsidRDefault="003F1757" w:rsidP="00BB7F1A">
                        <w:pPr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</w:rPr>
                          <w:t>АДМИРАЛ БУТАКОВ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3F1757" w:rsidRDefault="003F1757" w:rsidP="003F1757">
                        <w:pPr>
                          <w:jc w:val="center"/>
                        </w:pPr>
                        <w:r w:rsidRPr="00BE4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Янтарь</w:t>
                        </w: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01360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3F1757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3F1757" w:rsidRPr="00C10AC8" w:rsidRDefault="003F1757" w:rsidP="00C73691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1757" w:rsidRPr="00D3524C" w:rsidTr="00CC2C8A">
                    <w:tc>
                      <w:tcPr>
                        <w:tcW w:w="2137" w:type="dxa"/>
                        <w:shd w:val="clear" w:color="auto" w:fill="FFFFFF" w:themeFill="background1"/>
                      </w:tcPr>
                      <w:p w:rsidR="003F1757" w:rsidRPr="00F42583" w:rsidRDefault="003F1757" w:rsidP="00BB7F1A">
                        <w:pPr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</w:rPr>
                          <w:t>АДМИРАЛ ИСТОМИН</w:t>
                        </w:r>
                      </w:p>
                    </w:tc>
                    <w:tc>
                      <w:tcPr>
                        <w:tcW w:w="394" w:type="dxa"/>
                        <w:shd w:val="clear" w:color="auto" w:fill="FFFFFF" w:themeFill="background1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C6D9F1" w:themeFill="text2" w:themeFillTint="33"/>
                      </w:tcPr>
                      <w:p w:rsidR="003F1757" w:rsidRDefault="003F1757" w:rsidP="003F1757">
                        <w:pPr>
                          <w:jc w:val="center"/>
                        </w:pPr>
                        <w:r w:rsidRPr="00BE4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Янтарь</w:t>
                        </w:r>
                      </w:p>
                    </w:tc>
                    <w:tc>
                      <w:tcPr>
                        <w:tcW w:w="455" w:type="dxa"/>
                        <w:shd w:val="clear" w:color="auto" w:fill="C6D9F1" w:themeFill="text2" w:themeFillTint="33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01361</w:t>
                        </w:r>
                      </w:p>
                    </w:tc>
                    <w:tc>
                      <w:tcPr>
                        <w:tcW w:w="396" w:type="dxa"/>
                        <w:shd w:val="clear" w:color="auto" w:fill="C6D9F1" w:themeFill="text2" w:themeFillTint="33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F1757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C6D9F1" w:themeFill="text2" w:themeFillTint="33"/>
                      </w:tcPr>
                      <w:p w:rsidR="003F1757" w:rsidRPr="00C10AC8" w:rsidRDefault="003F1757" w:rsidP="00C73691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F1757" w:rsidRPr="00D3524C" w:rsidTr="00CC2C8A">
                    <w:tc>
                      <w:tcPr>
                        <w:tcW w:w="2137" w:type="dxa"/>
                        <w:shd w:val="clear" w:color="auto" w:fill="auto"/>
                      </w:tcPr>
                      <w:p w:rsidR="003F1757" w:rsidRPr="00F42583" w:rsidRDefault="003F1757" w:rsidP="00BB7F1A">
                        <w:pPr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6"/>
                          </w:rPr>
                          <w:t>АДМИРАЛ КОРНИЛОВ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:rsidR="003F1757" w:rsidRDefault="003F1757" w:rsidP="003F1757">
                        <w:pPr>
                          <w:jc w:val="center"/>
                        </w:pPr>
                        <w:r w:rsidRPr="00BE4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Янтарь</w:t>
                        </w:r>
                      </w:p>
                    </w:tc>
                    <w:tc>
                      <w:tcPr>
                        <w:tcW w:w="455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F42583">
                          <w:rPr>
                            <w:rFonts w:ascii="Arial" w:hAnsi="Arial" w:cs="Arial"/>
                            <w:sz w:val="16"/>
                          </w:rPr>
                          <w:t>01362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:rsidR="003F1757" w:rsidRPr="00F42583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3F1757" w:rsidRDefault="003F1757" w:rsidP="00C7369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auto"/>
                      </w:tcPr>
                      <w:p w:rsidR="003F1757" w:rsidRPr="00C10AC8" w:rsidRDefault="003F1757" w:rsidP="00C73691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11291" w:rsidRPr="007175AC" w:rsidRDefault="00C11291" w:rsidP="00C11291">
                  <w:pPr>
                    <w:jc w:val="center"/>
                    <w:rPr>
                      <w:rFonts w:ascii="Arial" w:eastAsia="Georgia" w:hAnsi="Arial" w:cs="Arial"/>
                      <w:b/>
                      <w:sz w:val="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6"/>
                  </w:tblGrid>
                  <w:tr w:rsidR="00C11291" w:rsidRPr="00D3524C" w:rsidTr="00CC2C8A">
                    <w:tc>
                      <w:tcPr>
                        <w:tcW w:w="485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C6D9F1" w:themeFill="text2" w:themeFillTint="33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10"/>
                          </w:rPr>
                        </w:pPr>
                        <w:r w:rsidRPr="00D3524C">
                          <w:rPr>
                            <w:rFonts w:ascii="Arial" w:eastAsia="Georgia" w:hAnsi="Arial" w:cs="Arial"/>
                            <w:b/>
                            <w:color w:val="FFFFFF"/>
                            <w:sz w:val="10"/>
                          </w:rPr>
                          <w:t>.</w:t>
                        </w:r>
                        <w:r w:rsidRPr="00D3524C">
                          <w:rPr>
                            <w:rFonts w:ascii="Arial" w:eastAsia="Georgia" w:hAnsi="Arial" w:cs="Arial"/>
                            <w:b/>
                            <w:sz w:val="10"/>
                          </w:rPr>
                          <w:t>Дополнительные сведения</w:t>
                        </w:r>
                      </w:p>
                    </w:tc>
                  </w:tr>
                  <w:tr w:rsidR="00C11291" w:rsidRPr="00D3524C" w:rsidTr="00CC2C8A">
                    <w:tc>
                      <w:tcPr>
                        <w:tcW w:w="485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C11291" w:rsidRPr="00D3524C" w:rsidRDefault="00C11291" w:rsidP="0072352F">
                        <w:pPr>
                          <w:jc w:val="center"/>
                          <w:rPr>
                            <w:rFonts w:ascii="Arial" w:eastAsia="Georgia" w:hAnsi="Arial" w:cs="Arial"/>
                            <w:b/>
                            <w:sz w:val="2"/>
                          </w:rPr>
                        </w:pPr>
                      </w:p>
                    </w:tc>
                  </w:tr>
                  <w:tr w:rsidR="00C11291" w:rsidRPr="00D3524C" w:rsidTr="00CC2C8A">
                    <w:trPr>
                      <w:trHeight w:val="70"/>
                    </w:trPr>
                    <w:tc>
                      <w:tcPr>
                        <w:tcW w:w="485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C11291" w:rsidRPr="00AB4AE4" w:rsidRDefault="00C11291" w:rsidP="00825E72">
                        <w:pPr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</w:pPr>
                        <w:r w:rsidRPr="002543DE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>1.</w:t>
                        </w:r>
                        <w:r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 xml:space="preserve">  </w:t>
                        </w:r>
                        <w:r w:rsidR="00825E72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>Постройка</w:t>
                        </w:r>
                        <w:r w:rsidR="00812D28">
                          <w:rPr>
                            <w:rFonts w:ascii="Arial" w:eastAsia="Georgia" w:hAnsi="Arial" w:cs="Arial"/>
                            <w:sz w:val="14"/>
                            <w:szCs w:val="16"/>
                          </w:rPr>
                          <w:t xml:space="preserve"> второй тройки кораблей под вопросом.</w:t>
                        </w:r>
                      </w:p>
                    </w:tc>
                  </w:tr>
                </w:tbl>
                <w:p w:rsidR="00CB139F" w:rsidRPr="00D3524C" w:rsidRDefault="00CB139F" w:rsidP="00D77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" w:type="dxa"/>
                  <w:shd w:val="clear" w:color="auto" w:fill="auto"/>
                </w:tcPr>
                <w:p w:rsidR="000D7291" w:rsidRPr="00D3524C" w:rsidRDefault="000D7291" w:rsidP="00D7746C">
                  <w:pPr>
                    <w:rPr>
                      <w:rFonts w:ascii="Arial" w:hAnsi="Arial" w:cs="Arial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4025" w:type="dxa"/>
                  <w:shd w:val="clear" w:color="auto" w:fill="auto"/>
                </w:tcPr>
                <w:p w:rsidR="00043AC2" w:rsidRPr="00D3524C" w:rsidRDefault="00043AC2" w:rsidP="00D77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27488" w:rsidRPr="00D3524C" w:rsidRDefault="00E27488" w:rsidP="00D7746C">
                  <w:pPr>
                    <w:rPr>
                      <w:rFonts w:ascii="Arial" w:hAnsi="Arial" w:cs="Arial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85" w:type="dxa"/>
                  <w:shd w:val="clear" w:color="auto" w:fill="auto"/>
                </w:tcPr>
                <w:p w:rsidR="00043AC2" w:rsidRPr="00D3524C" w:rsidRDefault="00043AC2" w:rsidP="00D7746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E943E9" w:rsidRPr="00E943E9" w:rsidRDefault="00E943E9" w:rsidP="00D7746C">
                  <w:pPr>
                    <w:jc w:val="center"/>
                    <w:rPr>
                      <w:rFonts w:ascii="Arial" w:eastAsia="Georgia" w:hAnsi="Arial" w:cs="Arial"/>
                      <w:b/>
                      <w:noProof/>
                      <w:color w:val="FF0000"/>
                      <w:sz w:val="6"/>
                      <w:lang w:eastAsia="ru-RU"/>
                    </w:rPr>
                  </w:pPr>
                </w:p>
                <w:p w:rsidR="00043AC2" w:rsidRPr="00D3524C" w:rsidRDefault="00043AC2" w:rsidP="00D7746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175AC" w:rsidRDefault="007175AC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797584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11291" w:rsidRPr="00EC1DB9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24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Pr="00EC1DB9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Cs w:val="16"/>
                <w:lang w:eastAsia="ru-RU"/>
              </w:rPr>
            </w:pPr>
          </w:p>
          <w:p w:rsidR="00C11291" w:rsidRDefault="00E2025E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D4C950D" wp14:editId="2DFF1799">
                  <wp:simplePos x="0" y="0"/>
                  <wp:positionH relativeFrom="column">
                    <wp:posOffset>48843</wp:posOffset>
                  </wp:positionH>
                  <wp:positionV relativeFrom="paragraph">
                    <wp:posOffset>45085</wp:posOffset>
                  </wp:positionV>
                  <wp:extent cx="9309100" cy="1555750"/>
                  <wp:effectExtent l="19050" t="19050" r="25400" b="2540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0" cy="15557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291" w:rsidRPr="00400426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Pr="00EC1DB9" w:rsidRDefault="00C11291" w:rsidP="00EC1DB9">
            <w:pPr>
              <w:ind w:right="85"/>
              <w:rPr>
                <w:rFonts w:ascii="Arial" w:eastAsia="Georgia" w:hAnsi="Arial" w:cs="Arial"/>
                <w:noProof/>
                <w:sz w:val="2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16"/>
                <w:szCs w:val="16"/>
                <w:lang w:eastAsia="ru-RU"/>
              </w:rPr>
            </w:pPr>
          </w:p>
          <w:p w:rsidR="00C11291" w:rsidRP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C11291" w:rsidRPr="00401F8B" w:rsidRDefault="00C11291" w:rsidP="00401F8B">
            <w:pPr>
              <w:ind w:left="85" w:right="85"/>
              <w:rPr>
                <w:rFonts w:ascii="Arial" w:eastAsia="Georgia" w:hAnsi="Arial" w:cs="Arial"/>
                <w:noProof/>
                <w:sz w:val="8"/>
                <w:szCs w:val="16"/>
                <w:lang w:eastAsia="ru-RU"/>
              </w:rPr>
            </w:pPr>
          </w:p>
          <w:p w:rsidR="00F852C5" w:rsidRPr="006A3060" w:rsidRDefault="006A3060" w:rsidP="00A80A14">
            <w:pPr>
              <w:ind w:left="85" w:right="85"/>
              <w:rPr>
                <w:rFonts w:ascii="Arial" w:eastAsia="Georgia" w:hAnsi="Arial" w:cs="Arial"/>
                <w:sz w:val="14"/>
                <w:szCs w:val="16"/>
              </w:rPr>
            </w:pPr>
            <w:r w:rsidRPr="006A3060">
              <w:rPr>
                <w:rFonts w:ascii="Arial" w:eastAsia="Georgia" w:hAnsi="Arial" w:cs="Arial"/>
                <w:b/>
                <w:noProof/>
                <w:sz w:val="14"/>
                <w:szCs w:val="16"/>
                <w:lang w:eastAsia="ru-RU"/>
              </w:rPr>
              <w:t>ОСНОВНЫЕ ТТЭ</w:t>
            </w:r>
            <w:r w:rsidR="00A922D7" w:rsidRPr="006A3060">
              <w:rPr>
                <w:rFonts w:ascii="Arial" w:eastAsia="Georgia" w:hAnsi="Arial" w:cs="Arial"/>
                <w:b/>
                <w:noProof/>
                <w:sz w:val="14"/>
                <w:szCs w:val="16"/>
                <w:lang w:eastAsia="ru-RU"/>
              </w:rPr>
              <w:t xml:space="preserve"> </w:t>
            </w:r>
            <w:r>
              <w:rPr>
                <w:rFonts w:ascii="Arial" w:eastAsia="Georgia" w:hAnsi="Arial" w:cs="Arial"/>
                <w:b/>
                <w:noProof/>
                <w:sz w:val="14"/>
                <w:szCs w:val="16"/>
                <w:lang w:eastAsia="ru-RU"/>
              </w:rPr>
              <w:t xml:space="preserve"> l   </w:t>
            </w:r>
            <w:r w:rsidR="00A922D7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Водоизмещение </w:t>
            </w:r>
            <w:r w:rsidR="004370E2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–</w:t>
            </w:r>
            <w:r w:rsidR="00DB1639" w:rsidRPr="006A3060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3620</w:t>
            </w:r>
            <w:r w:rsidR="00DB1639" w:rsidRPr="006A3060">
              <w:rPr>
                <w:rFonts w:ascii="Arial" w:eastAsia="Georgia" w:hAnsi="Arial" w:cs="Arial"/>
                <w:sz w:val="14"/>
                <w:szCs w:val="16"/>
              </w:rPr>
              <w:t xml:space="preserve"> /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4035</w:t>
            </w:r>
            <w:r w:rsidR="004370E2" w:rsidRPr="006A3060">
              <w:rPr>
                <w:rFonts w:ascii="Arial" w:eastAsia="Georgia" w:hAnsi="Arial" w:cs="Arial"/>
                <w:sz w:val="14"/>
                <w:szCs w:val="16"/>
              </w:rPr>
              <w:t xml:space="preserve"> т</w:t>
            </w:r>
            <w:r w:rsidR="00A922D7" w:rsidRPr="006A3060">
              <w:rPr>
                <w:rFonts w:ascii="Arial" w:eastAsia="Calibri" w:hAnsi="Arial" w:cs="Arial"/>
                <w:sz w:val="14"/>
                <w:szCs w:val="16"/>
              </w:rPr>
              <w:t>,</w:t>
            </w:r>
            <w:r>
              <w:rPr>
                <w:rFonts w:ascii="Arial" w:eastAsia="Calibri" w:hAnsi="Arial" w:cs="Arial"/>
                <w:sz w:val="14"/>
                <w:szCs w:val="16"/>
              </w:rPr>
              <w:t xml:space="preserve">   </w:t>
            </w:r>
            <w:r w:rsidR="001723BD" w:rsidRPr="006A3060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="00A922D7" w:rsidRPr="006A3060">
              <w:rPr>
                <w:rFonts w:ascii="Arial" w:eastAsia="Calibri" w:hAnsi="Arial" w:cs="Arial"/>
                <w:sz w:val="14"/>
                <w:szCs w:val="16"/>
              </w:rPr>
              <w:t xml:space="preserve">главные </w:t>
            </w:r>
            <w:proofErr w:type="spellStart"/>
            <w:r w:rsidR="00C254A3" w:rsidRPr="006A3060">
              <w:rPr>
                <w:rFonts w:ascii="Arial" w:eastAsia="Calibri" w:hAnsi="Arial" w:cs="Arial"/>
                <w:sz w:val="14"/>
                <w:szCs w:val="16"/>
              </w:rPr>
              <w:t>разме</w:t>
            </w:r>
            <w:r w:rsidR="00650B26" w:rsidRPr="006A3060">
              <w:rPr>
                <w:rFonts w:ascii="Arial" w:eastAsia="Calibri" w:hAnsi="Arial" w:cs="Arial"/>
                <w:sz w:val="14"/>
                <w:szCs w:val="16"/>
              </w:rPr>
              <w:t>р</w:t>
            </w:r>
            <w:r w:rsidR="00C254A3" w:rsidRPr="006A3060">
              <w:rPr>
                <w:rFonts w:ascii="Arial" w:eastAsia="Calibri" w:hAnsi="Arial" w:cs="Arial"/>
                <w:sz w:val="14"/>
                <w:szCs w:val="16"/>
              </w:rPr>
              <w:t>ения</w:t>
            </w:r>
            <w:proofErr w:type="spellEnd"/>
            <w:r w:rsidR="00C254A3" w:rsidRPr="006A3060"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  <w:r w:rsidR="004370E2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–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124,8</w:t>
            </w:r>
            <w:r w:rsidR="004370E2" w:rsidRPr="006A3060">
              <w:rPr>
                <w:rFonts w:ascii="Arial" w:eastAsia="Georgia" w:hAnsi="Arial" w:cs="Arial"/>
                <w:sz w:val="14"/>
                <w:szCs w:val="16"/>
              </w:rPr>
              <w:sym w:font="Wingdings 2" w:char="F0CD"/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15,2</w:t>
            </w:r>
            <w:r w:rsidR="004370E2" w:rsidRPr="006A3060">
              <w:rPr>
                <w:rFonts w:ascii="Arial" w:eastAsia="Georgia" w:hAnsi="Arial" w:cs="Arial"/>
                <w:sz w:val="14"/>
                <w:szCs w:val="16"/>
              </w:rPr>
              <w:sym w:font="Wingdings 2" w:char="F0CD"/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4,2 (7,5)</w:t>
            </w:r>
            <w:r w:rsidR="004370E2" w:rsidRPr="006A3060">
              <w:rPr>
                <w:rFonts w:ascii="Arial" w:eastAsia="Georgia" w:hAnsi="Arial" w:cs="Arial"/>
                <w:sz w:val="14"/>
                <w:szCs w:val="16"/>
              </w:rPr>
              <w:t xml:space="preserve"> м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>,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  </w:t>
            </w:r>
            <w:r w:rsidR="000232FB" w:rsidRPr="006A3060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4370E2" w:rsidRPr="006A3060">
              <w:rPr>
                <w:rFonts w:ascii="Arial" w:eastAsia="Georgia" w:hAnsi="Arial" w:cs="Arial"/>
                <w:sz w:val="14"/>
                <w:szCs w:val="16"/>
              </w:rPr>
              <w:t xml:space="preserve">ГЭУ –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2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sym w:font="Wingdings 2" w:char="F0CD"/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30450 (8450 + 22000) л. с.</w:t>
            </w:r>
            <w:r w:rsidR="00441191" w:rsidRPr="006A3060">
              <w:rPr>
                <w:rFonts w:ascii="Arial" w:eastAsia="Georgia" w:hAnsi="Arial" w:cs="Arial"/>
                <w:sz w:val="14"/>
                <w:szCs w:val="16"/>
              </w:rPr>
              <w:t xml:space="preserve">, </w:t>
            </w:r>
            <w:r w:rsidR="00CD3AD1" w:rsidRPr="006A3060">
              <w:rPr>
                <w:rFonts w:ascii="Arial" w:eastAsia="Georgia" w:hAnsi="Arial" w:cs="Arial"/>
                <w:sz w:val="14"/>
                <w:szCs w:val="16"/>
              </w:rPr>
              <w:t>2</w:t>
            </w:r>
            <w:r w:rsidR="004370E2" w:rsidRPr="006A3060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26138E" w:rsidRPr="006A3060">
              <w:rPr>
                <w:rFonts w:ascii="Arial" w:eastAsia="Georgia" w:hAnsi="Arial" w:cs="Arial"/>
                <w:sz w:val="14"/>
                <w:szCs w:val="16"/>
              </w:rPr>
              <w:t>ВФШ,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  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7E0E65" w:rsidRPr="006A3060">
              <w:rPr>
                <w:rFonts w:ascii="Arial" w:eastAsia="Georgia" w:hAnsi="Arial" w:cs="Arial"/>
                <w:sz w:val="14"/>
                <w:szCs w:val="16"/>
              </w:rPr>
              <w:t xml:space="preserve">скорость хода </w:t>
            </w:r>
            <w:r w:rsidR="00276526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–</w:t>
            </w:r>
            <w:r w:rsidR="005E3535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30</w:t>
            </w:r>
            <w:r w:rsidR="0026138E" w:rsidRPr="006A3060">
              <w:rPr>
                <w:rFonts w:ascii="Arial" w:eastAsia="Georgia" w:hAnsi="Arial" w:cs="Arial"/>
                <w:sz w:val="14"/>
                <w:szCs w:val="16"/>
              </w:rPr>
              <w:t>,0</w:t>
            </w:r>
            <w:r w:rsidR="007E0E65" w:rsidRPr="006A3060">
              <w:rPr>
                <w:rFonts w:ascii="Arial" w:eastAsia="Georgia" w:hAnsi="Arial" w:cs="Arial"/>
                <w:sz w:val="14"/>
                <w:szCs w:val="16"/>
              </w:rPr>
              <w:t xml:space="preserve"> /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14</w:t>
            </w:r>
            <w:r w:rsidR="005E3535" w:rsidRPr="006A3060">
              <w:rPr>
                <w:rFonts w:ascii="Arial" w:eastAsia="Georgia" w:hAnsi="Arial" w:cs="Arial"/>
                <w:sz w:val="14"/>
                <w:szCs w:val="16"/>
              </w:rPr>
              <w:t>,0</w:t>
            </w:r>
            <w:r w:rsidR="007E0E65" w:rsidRPr="006A3060">
              <w:rPr>
                <w:rFonts w:ascii="Arial" w:eastAsia="Georgia" w:hAnsi="Arial" w:cs="Arial"/>
                <w:sz w:val="14"/>
                <w:szCs w:val="16"/>
              </w:rPr>
              <w:t xml:space="preserve"> уз,</w:t>
            </w:r>
            <w:r>
              <w:rPr>
                <w:rFonts w:ascii="Arial" w:eastAsia="Georgia" w:hAnsi="Arial" w:cs="Arial"/>
                <w:sz w:val="14"/>
                <w:szCs w:val="16"/>
              </w:rPr>
              <w:t xml:space="preserve">  </w:t>
            </w:r>
            <w:r w:rsidR="00441191" w:rsidRPr="006A3060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  <w:r w:rsidR="007E0E65" w:rsidRPr="006A3060">
              <w:rPr>
                <w:rFonts w:ascii="Arial" w:eastAsia="Georgia" w:hAnsi="Arial" w:cs="Arial"/>
                <w:sz w:val="14"/>
                <w:szCs w:val="16"/>
              </w:rPr>
              <w:t xml:space="preserve">дальность плавания – 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4850</w:t>
            </w:r>
            <w:r w:rsidR="007E0E65" w:rsidRPr="006A3060">
              <w:rPr>
                <w:rFonts w:ascii="Arial" w:eastAsia="Georgia" w:hAnsi="Arial" w:cs="Arial"/>
                <w:sz w:val="14"/>
                <w:szCs w:val="16"/>
              </w:rPr>
              <w:t xml:space="preserve"> (</w:t>
            </w:r>
            <w:r w:rsidR="00A80A14" w:rsidRPr="006A3060">
              <w:rPr>
                <w:rFonts w:ascii="Arial" w:eastAsia="Georgia" w:hAnsi="Arial" w:cs="Arial"/>
                <w:sz w:val="14"/>
                <w:szCs w:val="16"/>
              </w:rPr>
              <w:t>14</w:t>
            </w:r>
            <w:r w:rsidR="0026138E" w:rsidRPr="006A3060">
              <w:rPr>
                <w:rFonts w:ascii="Arial" w:eastAsia="Georgia" w:hAnsi="Arial" w:cs="Arial"/>
                <w:sz w:val="14"/>
                <w:szCs w:val="16"/>
              </w:rPr>
              <w:t>,0</w:t>
            </w:r>
            <w:r w:rsidR="005E3535" w:rsidRPr="006A3060">
              <w:rPr>
                <w:rFonts w:ascii="Arial" w:eastAsia="Georgia" w:hAnsi="Arial" w:cs="Arial"/>
                <w:sz w:val="14"/>
                <w:szCs w:val="16"/>
              </w:rPr>
              <w:t>)</w:t>
            </w:r>
            <w:r w:rsidR="007E0E65" w:rsidRPr="006A3060">
              <w:rPr>
                <w:rFonts w:ascii="Arial" w:eastAsia="Georgia" w:hAnsi="Arial" w:cs="Arial"/>
                <w:sz w:val="14"/>
                <w:szCs w:val="16"/>
              </w:rPr>
              <w:t xml:space="preserve"> миль,</w:t>
            </w:r>
            <w:r w:rsidR="000232FB" w:rsidRPr="006A3060">
              <w:rPr>
                <w:rFonts w:ascii="Arial" w:eastAsia="Georgia" w:hAnsi="Arial" w:cs="Arial"/>
                <w:sz w:val="14"/>
                <w:szCs w:val="16"/>
              </w:rPr>
              <w:t xml:space="preserve"> </w:t>
            </w:r>
          </w:p>
          <w:p w:rsidR="00A80A14" w:rsidRPr="006A3060" w:rsidRDefault="00A80A14" w:rsidP="00A92E60">
            <w:pPr>
              <w:ind w:left="113" w:right="113"/>
              <w:rPr>
                <w:rFonts w:ascii="Arial" w:eastAsia="Georgia" w:hAnsi="Arial" w:cs="Arial"/>
                <w:sz w:val="14"/>
                <w:szCs w:val="16"/>
              </w:rPr>
            </w:pPr>
            <w:r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автономность – 30 суток,</w:t>
            </w:r>
            <w:r w:rsid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  </w:t>
            </w:r>
            <w:r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 </w:t>
            </w:r>
            <w:r w:rsidR="00FC3A41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экипаж – 1</w:t>
            </w:r>
            <w:r w:rsidR="00776952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80</w:t>
            </w:r>
            <w:r w:rsidR="00FC3A41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 </w:t>
            </w:r>
            <w:r w:rsidR="00A92E60" w:rsidRP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>+ 20 человек.</w:t>
            </w:r>
            <w:r w:rsidR="006A3060">
              <w:rPr>
                <w:rFonts w:ascii="Arial" w:eastAsia="Georgia" w:hAnsi="Arial" w:cs="Arial"/>
                <w:noProof/>
                <w:sz w:val="14"/>
                <w:szCs w:val="16"/>
                <w:lang w:eastAsia="ru-RU"/>
              </w:rPr>
              <w:t xml:space="preserve">   </w:t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t>1</w:t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sym w:font="Wingdings 2" w:char="F0CD"/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t>8 ПУ 3С14 УКСК 3К14 "Калибр-НК" (8),</w:t>
            </w:r>
            <w:r w:rsidR="006A3060">
              <w:rPr>
                <w:rFonts w:ascii="Arial" w:eastAsia="Georgia" w:hAnsi="Arial" w:cs="Arial"/>
                <w:sz w:val="14"/>
                <w:szCs w:val="20"/>
              </w:rPr>
              <w:t xml:space="preserve">  </w:t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t xml:space="preserve"> 2</w:t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sym w:font="Wingdings 2" w:char="F0CD"/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t>12 ПУ 3С90 ЗРК "Штиль-1" (24), ПЗРК "Верба" (8), 1</w:t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sym w:font="Wingdings 2" w:char="F0CD"/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t>1 100 мм  АУ А-190, 2</w:t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sym w:font="Wingdings 2" w:char="F0CD"/>
            </w:r>
            <w:r w:rsidR="00A92E60" w:rsidRPr="006A3060">
              <w:rPr>
                <w:rFonts w:ascii="Arial" w:eastAsia="Georgia" w:hAnsi="Arial" w:cs="Arial"/>
                <w:sz w:val="14"/>
                <w:szCs w:val="20"/>
              </w:rPr>
              <w:t xml:space="preserve">6 30 мм АУ АК-630М, </w:t>
            </w:r>
            <w:r w:rsidR="00A92E60" w:rsidRPr="006A3060">
              <w:rPr>
                <w:rFonts w:ascii="Arial" w:eastAsia="Georgia" w:hAnsi="Arial" w:cs="Arial"/>
                <w:sz w:val="14"/>
                <w:szCs w:val="16"/>
              </w:rPr>
              <w:t>2</w:t>
            </w:r>
            <w:r w:rsidR="00A92E60" w:rsidRPr="006A3060">
              <w:rPr>
                <w:rFonts w:ascii="Arial" w:eastAsia="Georgia" w:hAnsi="Arial" w:cs="Arial"/>
                <w:sz w:val="14"/>
                <w:szCs w:val="16"/>
              </w:rPr>
              <w:sym w:font="Wingdings 2" w:char="F0CD"/>
            </w:r>
            <w:r w:rsidR="00A92E60" w:rsidRPr="006A3060">
              <w:rPr>
                <w:rFonts w:ascii="Arial" w:eastAsia="Georgia" w:hAnsi="Arial" w:cs="Arial"/>
                <w:sz w:val="14"/>
                <w:szCs w:val="16"/>
              </w:rPr>
              <w:t xml:space="preserve">1 45 мм СП 21-КМ, </w:t>
            </w:r>
          </w:p>
          <w:p w:rsidR="00A92E60" w:rsidRPr="00A92E60" w:rsidRDefault="00A92E60" w:rsidP="00FC3B5F">
            <w:pPr>
              <w:ind w:left="113" w:right="113"/>
              <w:rPr>
                <w:rFonts w:ascii="Arial" w:eastAsia="Georgia" w:hAnsi="Arial" w:cs="Arial"/>
                <w:i/>
                <w:sz w:val="14"/>
                <w:szCs w:val="16"/>
              </w:rPr>
            </w:pPr>
            <w:r w:rsidRPr="006A3060">
              <w:rPr>
                <w:rFonts w:ascii="Arial" w:eastAsia="Georgia" w:hAnsi="Arial" w:cs="Arial"/>
                <w:sz w:val="14"/>
                <w:szCs w:val="16"/>
              </w:rPr>
              <w:t>2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sym w:font="Wingdings 2" w:char="F0CD"/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>1 12,7 мм 6П59</w:t>
            </w:r>
            <w:r w:rsidR="00FC3B5F" w:rsidRPr="006A3060">
              <w:rPr>
                <w:rFonts w:ascii="Arial" w:eastAsia="Georgia" w:hAnsi="Arial" w:cs="Arial"/>
                <w:sz w:val="14"/>
                <w:szCs w:val="16"/>
              </w:rPr>
              <w:t xml:space="preserve"> "Корд"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 xml:space="preserve">,  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>2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sym w:font="Wingdings 2" w:char="F0CD"/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>2 533 мм ДТА-53-11356 (4), 1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sym w:font="Wingdings 2" w:char="F0CD"/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>12 ПУ РБУ-6000 РПК-8 (48), 1 вертолет Ка-27ПЛ</w:t>
            </w:r>
            <w:r w:rsidR="00FC3B5F" w:rsidRPr="006A3060">
              <w:rPr>
                <w:rFonts w:ascii="Arial" w:eastAsia="Georgia" w:hAnsi="Arial" w:cs="Arial"/>
                <w:sz w:val="14"/>
                <w:szCs w:val="20"/>
              </w:rPr>
              <w:t xml:space="preserve"> 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>/</w:t>
            </w:r>
            <w:r w:rsidR="00FC3B5F" w:rsidRPr="006A3060">
              <w:rPr>
                <w:rFonts w:ascii="Arial" w:eastAsia="Georgia" w:hAnsi="Arial" w:cs="Arial"/>
                <w:sz w:val="14"/>
                <w:szCs w:val="20"/>
              </w:rPr>
              <w:t xml:space="preserve"> 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>ПС</w:t>
            </w:r>
            <w:r w:rsidR="00FC3B5F" w:rsidRPr="006A3060">
              <w:rPr>
                <w:rFonts w:ascii="Arial" w:eastAsia="Georgia" w:hAnsi="Arial" w:cs="Arial"/>
                <w:sz w:val="14"/>
                <w:szCs w:val="20"/>
              </w:rPr>
              <w:t xml:space="preserve"> 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>/</w:t>
            </w:r>
            <w:r w:rsidR="00FC3B5F" w:rsidRPr="006A3060">
              <w:rPr>
                <w:rFonts w:ascii="Arial" w:eastAsia="Georgia" w:hAnsi="Arial" w:cs="Arial"/>
                <w:sz w:val="14"/>
                <w:szCs w:val="20"/>
              </w:rPr>
              <w:t xml:space="preserve"> </w:t>
            </w:r>
            <w:r w:rsidR="006A3060">
              <w:rPr>
                <w:rFonts w:ascii="Arial" w:eastAsia="Georgia" w:hAnsi="Arial" w:cs="Arial"/>
                <w:sz w:val="14"/>
                <w:szCs w:val="20"/>
              </w:rPr>
              <w:t xml:space="preserve">М / Ка-31, БПЛА "Орлан-10", </w:t>
            </w:r>
            <w:r w:rsidRPr="006A3060">
              <w:rPr>
                <w:rFonts w:ascii="Arial" w:eastAsia="Georgia" w:hAnsi="Arial" w:cs="Arial"/>
                <w:sz w:val="14"/>
                <w:szCs w:val="20"/>
              </w:rPr>
              <w:t xml:space="preserve"> 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>2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sym w:font="Wingdings 2" w:char="F0CD"/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>10 55 мм ДП-65, 2 катера</w:t>
            </w:r>
            <w:r w:rsidR="008679FD" w:rsidRPr="006A3060">
              <w:rPr>
                <w:rFonts w:ascii="Arial" w:eastAsia="Georgia" w:hAnsi="Arial" w:cs="Arial"/>
                <w:sz w:val="14"/>
                <w:szCs w:val="16"/>
              </w:rPr>
              <w:t xml:space="preserve"> БЛ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>-680</w:t>
            </w:r>
            <w:r w:rsidR="00FC3B5F" w:rsidRPr="006A3060">
              <w:rPr>
                <w:rFonts w:ascii="Arial" w:eastAsia="Georgia" w:hAnsi="Arial" w:cs="Arial"/>
                <w:sz w:val="14"/>
                <w:szCs w:val="16"/>
              </w:rPr>
              <w:t>Р</w:t>
            </w:r>
            <w:r w:rsidRPr="006A3060">
              <w:rPr>
                <w:rFonts w:ascii="Arial" w:eastAsia="Georgia" w:hAnsi="Arial" w:cs="Arial"/>
                <w:sz w:val="14"/>
                <w:szCs w:val="16"/>
              </w:rPr>
              <w:t>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vAlign w:val="center"/>
          </w:tcPr>
          <w:p w:rsidR="00B176CD" w:rsidRDefault="00C360E4" w:rsidP="00CF1037">
            <w:pPr>
              <w:ind w:left="85"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Фрегаты</w:t>
            </w:r>
          </w:p>
        </w:tc>
      </w:tr>
    </w:tbl>
    <w:p w:rsidR="007E0E65" w:rsidRDefault="007E0E65" w:rsidP="00292074">
      <w:pPr>
        <w:rPr>
          <w:rFonts w:ascii="Arial" w:hAnsi="Arial" w:cs="Arial"/>
          <w:sz w:val="2"/>
          <w:szCs w:val="16"/>
        </w:rPr>
      </w:pPr>
      <w:bookmarkStart w:id="0" w:name="_GoBack"/>
      <w:bookmarkEnd w:id="0"/>
    </w:p>
    <w:sectPr w:rsidR="007E0E65" w:rsidSect="00B176CD">
      <w:pgSz w:w="16838" w:h="11906" w:orient="landscape"/>
      <w:pgMar w:top="90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5"/>
    <w:rsid w:val="000064A1"/>
    <w:rsid w:val="00007199"/>
    <w:rsid w:val="00007569"/>
    <w:rsid w:val="000232FB"/>
    <w:rsid w:val="00031FFA"/>
    <w:rsid w:val="00035DC7"/>
    <w:rsid w:val="00043AC2"/>
    <w:rsid w:val="0006048B"/>
    <w:rsid w:val="00065BEF"/>
    <w:rsid w:val="00076ADF"/>
    <w:rsid w:val="0009641D"/>
    <w:rsid w:val="00096AB0"/>
    <w:rsid w:val="000A7742"/>
    <w:rsid w:val="000C0442"/>
    <w:rsid w:val="000D6CA3"/>
    <w:rsid w:val="000D7291"/>
    <w:rsid w:val="000E36BA"/>
    <w:rsid w:val="0012075C"/>
    <w:rsid w:val="0015236B"/>
    <w:rsid w:val="00152E88"/>
    <w:rsid w:val="00163B02"/>
    <w:rsid w:val="001723BD"/>
    <w:rsid w:val="0018375C"/>
    <w:rsid w:val="00193526"/>
    <w:rsid w:val="00197AFC"/>
    <w:rsid w:val="001D253A"/>
    <w:rsid w:val="001D31BD"/>
    <w:rsid w:val="001D7A00"/>
    <w:rsid w:val="001E4B5E"/>
    <w:rsid w:val="0020476F"/>
    <w:rsid w:val="00217689"/>
    <w:rsid w:val="00232C6A"/>
    <w:rsid w:val="0024272D"/>
    <w:rsid w:val="002543DE"/>
    <w:rsid w:val="00255729"/>
    <w:rsid w:val="0026138E"/>
    <w:rsid w:val="00267E2F"/>
    <w:rsid w:val="00276526"/>
    <w:rsid w:val="00277CF7"/>
    <w:rsid w:val="00292074"/>
    <w:rsid w:val="00295D25"/>
    <w:rsid w:val="002A73D1"/>
    <w:rsid w:val="002C41D4"/>
    <w:rsid w:val="002C520A"/>
    <w:rsid w:val="002C52C4"/>
    <w:rsid w:val="002C6423"/>
    <w:rsid w:val="002C7255"/>
    <w:rsid w:val="002E2F19"/>
    <w:rsid w:val="002F176F"/>
    <w:rsid w:val="00317827"/>
    <w:rsid w:val="003517A2"/>
    <w:rsid w:val="00361B37"/>
    <w:rsid w:val="00364561"/>
    <w:rsid w:val="00380902"/>
    <w:rsid w:val="003830C5"/>
    <w:rsid w:val="003A6375"/>
    <w:rsid w:val="003B6FFF"/>
    <w:rsid w:val="003C02C6"/>
    <w:rsid w:val="003E31D9"/>
    <w:rsid w:val="003F1757"/>
    <w:rsid w:val="003F1890"/>
    <w:rsid w:val="003F7368"/>
    <w:rsid w:val="00400426"/>
    <w:rsid w:val="00401F8B"/>
    <w:rsid w:val="00402C12"/>
    <w:rsid w:val="004370E2"/>
    <w:rsid w:val="00441191"/>
    <w:rsid w:val="004549A2"/>
    <w:rsid w:val="004553B8"/>
    <w:rsid w:val="00466C73"/>
    <w:rsid w:val="00475B02"/>
    <w:rsid w:val="0047606A"/>
    <w:rsid w:val="00480BC6"/>
    <w:rsid w:val="00491A39"/>
    <w:rsid w:val="004934DF"/>
    <w:rsid w:val="004A23D7"/>
    <w:rsid w:val="004A6149"/>
    <w:rsid w:val="004D2861"/>
    <w:rsid w:val="004E109E"/>
    <w:rsid w:val="004E6678"/>
    <w:rsid w:val="004F2803"/>
    <w:rsid w:val="0050693B"/>
    <w:rsid w:val="00525D1D"/>
    <w:rsid w:val="00526E1A"/>
    <w:rsid w:val="00532096"/>
    <w:rsid w:val="00541D4A"/>
    <w:rsid w:val="005522CD"/>
    <w:rsid w:val="005707D9"/>
    <w:rsid w:val="005B0FA3"/>
    <w:rsid w:val="005C726C"/>
    <w:rsid w:val="005D4D2A"/>
    <w:rsid w:val="005E3535"/>
    <w:rsid w:val="0060225B"/>
    <w:rsid w:val="006162E1"/>
    <w:rsid w:val="00620973"/>
    <w:rsid w:val="00623204"/>
    <w:rsid w:val="006318E2"/>
    <w:rsid w:val="006321C8"/>
    <w:rsid w:val="0064263E"/>
    <w:rsid w:val="00650B26"/>
    <w:rsid w:val="00657574"/>
    <w:rsid w:val="00657D52"/>
    <w:rsid w:val="00672465"/>
    <w:rsid w:val="006745A2"/>
    <w:rsid w:val="00681E44"/>
    <w:rsid w:val="006A3060"/>
    <w:rsid w:val="006A3D7E"/>
    <w:rsid w:val="006A5BD5"/>
    <w:rsid w:val="006B1A94"/>
    <w:rsid w:val="006D5BC8"/>
    <w:rsid w:val="006E211A"/>
    <w:rsid w:val="006E79C1"/>
    <w:rsid w:val="006F02B7"/>
    <w:rsid w:val="006F0876"/>
    <w:rsid w:val="006F0AEE"/>
    <w:rsid w:val="006F1FD0"/>
    <w:rsid w:val="00700684"/>
    <w:rsid w:val="00707C0D"/>
    <w:rsid w:val="007175AC"/>
    <w:rsid w:val="00722370"/>
    <w:rsid w:val="00723FC0"/>
    <w:rsid w:val="0074069B"/>
    <w:rsid w:val="00751CFE"/>
    <w:rsid w:val="00756CE8"/>
    <w:rsid w:val="00776952"/>
    <w:rsid w:val="00786FE3"/>
    <w:rsid w:val="00797584"/>
    <w:rsid w:val="007B38B7"/>
    <w:rsid w:val="007B3B29"/>
    <w:rsid w:val="007D2179"/>
    <w:rsid w:val="007E0E65"/>
    <w:rsid w:val="007E1392"/>
    <w:rsid w:val="007E4DB9"/>
    <w:rsid w:val="007E73F9"/>
    <w:rsid w:val="007F72C6"/>
    <w:rsid w:val="00812065"/>
    <w:rsid w:val="00812D28"/>
    <w:rsid w:val="00815E2C"/>
    <w:rsid w:val="0082289C"/>
    <w:rsid w:val="00825E72"/>
    <w:rsid w:val="00841256"/>
    <w:rsid w:val="00855893"/>
    <w:rsid w:val="008653B1"/>
    <w:rsid w:val="00866C48"/>
    <w:rsid w:val="008679FD"/>
    <w:rsid w:val="00872B5F"/>
    <w:rsid w:val="00874CED"/>
    <w:rsid w:val="008D76F1"/>
    <w:rsid w:val="008F29B5"/>
    <w:rsid w:val="008F68F8"/>
    <w:rsid w:val="00900914"/>
    <w:rsid w:val="00936106"/>
    <w:rsid w:val="00943D6A"/>
    <w:rsid w:val="009638DB"/>
    <w:rsid w:val="00974BF4"/>
    <w:rsid w:val="009800A7"/>
    <w:rsid w:val="00981427"/>
    <w:rsid w:val="00981E17"/>
    <w:rsid w:val="009A0FCF"/>
    <w:rsid w:val="009B337E"/>
    <w:rsid w:val="009B3A7B"/>
    <w:rsid w:val="009C5B73"/>
    <w:rsid w:val="009C64CF"/>
    <w:rsid w:val="009F4423"/>
    <w:rsid w:val="00A1127F"/>
    <w:rsid w:val="00A20340"/>
    <w:rsid w:val="00A25794"/>
    <w:rsid w:val="00A2687C"/>
    <w:rsid w:val="00A43ADD"/>
    <w:rsid w:val="00A47A03"/>
    <w:rsid w:val="00A617C4"/>
    <w:rsid w:val="00A80A14"/>
    <w:rsid w:val="00A90F78"/>
    <w:rsid w:val="00A922D7"/>
    <w:rsid w:val="00A92E60"/>
    <w:rsid w:val="00A96109"/>
    <w:rsid w:val="00AA5C00"/>
    <w:rsid w:val="00AB4AE4"/>
    <w:rsid w:val="00AC3804"/>
    <w:rsid w:val="00AD57F3"/>
    <w:rsid w:val="00AD6301"/>
    <w:rsid w:val="00AD6EA2"/>
    <w:rsid w:val="00AE7B07"/>
    <w:rsid w:val="00B05C60"/>
    <w:rsid w:val="00B05D14"/>
    <w:rsid w:val="00B176CD"/>
    <w:rsid w:val="00B17A52"/>
    <w:rsid w:val="00B225F1"/>
    <w:rsid w:val="00B34000"/>
    <w:rsid w:val="00B500D3"/>
    <w:rsid w:val="00B758A3"/>
    <w:rsid w:val="00B916B9"/>
    <w:rsid w:val="00BA4F22"/>
    <w:rsid w:val="00BB42AD"/>
    <w:rsid w:val="00BB7F1A"/>
    <w:rsid w:val="00BC4B6D"/>
    <w:rsid w:val="00C10AC8"/>
    <w:rsid w:val="00C11291"/>
    <w:rsid w:val="00C215B4"/>
    <w:rsid w:val="00C254A3"/>
    <w:rsid w:val="00C35391"/>
    <w:rsid w:val="00C360E4"/>
    <w:rsid w:val="00C4140C"/>
    <w:rsid w:val="00C472FD"/>
    <w:rsid w:val="00C60BD8"/>
    <w:rsid w:val="00C71F3E"/>
    <w:rsid w:val="00C73691"/>
    <w:rsid w:val="00CB139F"/>
    <w:rsid w:val="00CC2C8A"/>
    <w:rsid w:val="00CD1F5E"/>
    <w:rsid w:val="00CD1F8E"/>
    <w:rsid w:val="00CD2F69"/>
    <w:rsid w:val="00CD3AD1"/>
    <w:rsid w:val="00CE6F0B"/>
    <w:rsid w:val="00CF1037"/>
    <w:rsid w:val="00CF4449"/>
    <w:rsid w:val="00D0489E"/>
    <w:rsid w:val="00D13E7E"/>
    <w:rsid w:val="00D21D98"/>
    <w:rsid w:val="00D337E9"/>
    <w:rsid w:val="00D3524C"/>
    <w:rsid w:val="00D53F93"/>
    <w:rsid w:val="00D5476E"/>
    <w:rsid w:val="00D658FB"/>
    <w:rsid w:val="00D73888"/>
    <w:rsid w:val="00D7746C"/>
    <w:rsid w:val="00D831ED"/>
    <w:rsid w:val="00D86444"/>
    <w:rsid w:val="00D93C6D"/>
    <w:rsid w:val="00DA3CB0"/>
    <w:rsid w:val="00DB1639"/>
    <w:rsid w:val="00DB2FEE"/>
    <w:rsid w:val="00DB5E58"/>
    <w:rsid w:val="00DF7595"/>
    <w:rsid w:val="00E0045A"/>
    <w:rsid w:val="00E0059A"/>
    <w:rsid w:val="00E00F64"/>
    <w:rsid w:val="00E072A4"/>
    <w:rsid w:val="00E2025E"/>
    <w:rsid w:val="00E27488"/>
    <w:rsid w:val="00E501FE"/>
    <w:rsid w:val="00E62124"/>
    <w:rsid w:val="00E6384D"/>
    <w:rsid w:val="00E67225"/>
    <w:rsid w:val="00E943E9"/>
    <w:rsid w:val="00E97FBA"/>
    <w:rsid w:val="00EC1403"/>
    <w:rsid w:val="00EC1DB9"/>
    <w:rsid w:val="00EC29BE"/>
    <w:rsid w:val="00EC3B5D"/>
    <w:rsid w:val="00ED2EDE"/>
    <w:rsid w:val="00ED309C"/>
    <w:rsid w:val="00EF3E00"/>
    <w:rsid w:val="00F0401A"/>
    <w:rsid w:val="00F07C0B"/>
    <w:rsid w:val="00F408A1"/>
    <w:rsid w:val="00F4453B"/>
    <w:rsid w:val="00F44B95"/>
    <w:rsid w:val="00F45095"/>
    <w:rsid w:val="00F5782A"/>
    <w:rsid w:val="00F7566E"/>
    <w:rsid w:val="00F83874"/>
    <w:rsid w:val="00F852C5"/>
    <w:rsid w:val="00F97BC2"/>
    <w:rsid w:val="00FC3A41"/>
    <w:rsid w:val="00FC3B5F"/>
    <w:rsid w:val="00FD7A7A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370E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B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370E2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078-AC7F-479F-8DDC-576D85E2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2017-12-27T05:56:00Z</cp:lastPrinted>
  <dcterms:created xsi:type="dcterms:W3CDTF">2017-12-09T02:02:00Z</dcterms:created>
  <dcterms:modified xsi:type="dcterms:W3CDTF">2017-12-27T05:59:00Z</dcterms:modified>
</cp:coreProperties>
</file>